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CE" w:rsidRPr="003A69E6" w:rsidRDefault="004F026A" w:rsidP="00DB5F7D">
      <w:pPr>
        <w:jc w:val="center"/>
        <w:rPr>
          <w:b/>
        </w:rPr>
      </w:pPr>
      <w:r w:rsidRPr="003A69E6">
        <w:rPr>
          <w:b/>
        </w:rPr>
        <w:t xml:space="preserve">Middleborough Cemeteries by </w:t>
      </w:r>
      <w:r w:rsidR="003A69E6" w:rsidRPr="003A69E6">
        <w:rPr>
          <w:b/>
        </w:rPr>
        <w:t>State Representative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4F026A" w:rsidTr="003D2201">
        <w:tc>
          <w:tcPr>
            <w:tcW w:w="5508" w:type="dxa"/>
          </w:tcPr>
          <w:p w:rsidR="004F026A" w:rsidRPr="00957A3C" w:rsidRDefault="004F026A" w:rsidP="003D2201">
            <w:pPr>
              <w:rPr>
                <w:b/>
                <w:color w:val="FF0000"/>
              </w:rPr>
            </w:pPr>
            <w:r w:rsidRPr="00957A3C">
              <w:rPr>
                <w:b/>
                <w:color w:val="FF0000"/>
              </w:rPr>
              <w:t xml:space="preserve">Precinct 1 – </w:t>
            </w:r>
            <w:r>
              <w:rPr>
                <w:b/>
                <w:color w:val="FF0000"/>
              </w:rPr>
              <w:t xml:space="preserve">Thomas </w:t>
            </w:r>
            <w:r w:rsidR="00DB5F7D">
              <w:rPr>
                <w:b/>
                <w:color w:val="FF0000"/>
              </w:rPr>
              <w:t xml:space="preserve">J. </w:t>
            </w:r>
            <w:proofErr w:type="spellStart"/>
            <w:r>
              <w:rPr>
                <w:b/>
                <w:color w:val="FF0000"/>
              </w:rPr>
              <w:t>Calter</w:t>
            </w:r>
            <w:proofErr w:type="spellEnd"/>
          </w:p>
          <w:p w:rsidR="004F026A" w:rsidRPr="00957A3C" w:rsidRDefault="004F026A" w:rsidP="003D2201">
            <w:proofErr w:type="spellStart"/>
            <w:r w:rsidRPr="00957A3C">
              <w:t>Purchade</w:t>
            </w:r>
            <w:proofErr w:type="spellEnd"/>
            <w:r w:rsidRPr="00957A3C">
              <w:t xml:space="preserve"> Cemetery</w:t>
            </w:r>
          </w:p>
          <w:p w:rsidR="004F026A" w:rsidRPr="00957A3C" w:rsidRDefault="004F026A" w:rsidP="003D2201">
            <w:proofErr w:type="spellStart"/>
            <w:r w:rsidRPr="00957A3C">
              <w:t>Titicut</w:t>
            </w:r>
            <w:proofErr w:type="spellEnd"/>
            <w:r w:rsidRPr="00957A3C">
              <w:t xml:space="preserve"> Parish Cemetery</w:t>
            </w:r>
          </w:p>
          <w:p w:rsidR="004F026A" w:rsidRPr="00957A3C" w:rsidRDefault="004F026A" w:rsidP="003D2201">
            <w:r w:rsidRPr="00957A3C">
              <w:t>Smallpox – Vernon Street Cemetery</w:t>
            </w:r>
          </w:p>
          <w:p w:rsidR="004F026A" w:rsidRPr="00957A3C" w:rsidRDefault="004F026A" w:rsidP="003D2201">
            <w:proofErr w:type="spellStart"/>
            <w:r w:rsidRPr="00957A3C">
              <w:t>Warrentown</w:t>
            </w:r>
            <w:proofErr w:type="spellEnd"/>
            <w:r w:rsidRPr="00957A3C">
              <w:t xml:space="preserve"> Cemetery</w:t>
            </w:r>
          </w:p>
          <w:p w:rsidR="004F026A" w:rsidRPr="00957A3C" w:rsidRDefault="004F026A" w:rsidP="003D2201">
            <w:r w:rsidRPr="00957A3C">
              <w:t>Ephraim Cobb Gravesite</w:t>
            </w:r>
          </w:p>
          <w:p w:rsidR="004F026A" w:rsidRDefault="004F026A" w:rsidP="003D2201">
            <w:proofErr w:type="spellStart"/>
            <w:r w:rsidRPr="00957A3C">
              <w:t>Lemuel</w:t>
            </w:r>
            <w:proofErr w:type="spellEnd"/>
            <w:r w:rsidRPr="00957A3C">
              <w:t xml:space="preserve"> Lyon Gravesite</w:t>
            </w:r>
          </w:p>
          <w:p w:rsidR="004F026A" w:rsidRPr="00957A3C" w:rsidRDefault="004F026A" w:rsidP="003D2201"/>
          <w:p w:rsidR="004F026A" w:rsidRPr="00957A3C" w:rsidRDefault="004F026A" w:rsidP="003D2201">
            <w:pPr>
              <w:rPr>
                <w:b/>
                <w:color w:val="FF0000"/>
              </w:rPr>
            </w:pPr>
            <w:r w:rsidRPr="00957A3C">
              <w:rPr>
                <w:b/>
                <w:color w:val="FF0000"/>
              </w:rPr>
              <w:t xml:space="preserve">Precinct 2 – </w:t>
            </w:r>
            <w:r w:rsidR="00DB5F7D">
              <w:rPr>
                <w:b/>
                <w:color w:val="FF0000"/>
              </w:rPr>
              <w:t xml:space="preserve">Keiko M. </w:t>
            </w:r>
            <w:proofErr w:type="spellStart"/>
            <w:r w:rsidR="00DB5F7D">
              <w:rPr>
                <w:b/>
                <w:color w:val="FF0000"/>
              </w:rPr>
              <w:t>Orrall</w:t>
            </w:r>
            <w:proofErr w:type="spellEnd"/>
          </w:p>
          <w:p w:rsidR="004F026A" w:rsidRPr="00957A3C" w:rsidRDefault="004F026A" w:rsidP="003D2201">
            <w:r w:rsidRPr="00957A3C">
              <w:t>Drake Cemetery</w:t>
            </w:r>
          </w:p>
          <w:p w:rsidR="004F026A" w:rsidRPr="00957A3C" w:rsidRDefault="004F026A" w:rsidP="003D2201">
            <w:r>
              <w:t xml:space="preserve">Eaton </w:t>
            </w:r>
            <w:r w:rsidRPr="00957A3C">
              <w:t>North Burial Ground</w:t>
            </w:r>
          </w:p>
          <w:p w:rsidR="004F026A" w:rsidRDefault="004F026A" w:rsidP="003D2201">
            <w:r w:rsidRPr="00957A3C">
              <w:t>Tack Factory Cemetery</w:t>
            </w:r>
          </w:p>
          <w:p w:rsidR="004F026A" w:rsidRPr="00957A3C" w:rsidRDefault="004F026A" w:rsidP="003D2201"/>
          <w:p w:rsidR="004F026A" w:rsidRPr="00957A3C" w:rsidRDefault="004F026A" w:rsidP="003D2201">
            <w:pPr>
              <w:rPr>
                <w:b/>
                <w:color w:val="FF0000"/>
              </w:rPr>
            </w:pPr>
            <w:r w:rsidRPr="00957A3C">
              <w:rPr>
                <w:b/>
                <w:color w:val="FF0000"/>
              </w:rPr>
              <w:t xml:space="preserve">Precinct 3 – </w:t>
            </w:r>
            <w:r w:rsidR="00DB5F7D">
              <w:rPr>
                <w:b/>
                <w:color w:val="FF0000"/>
              </w:rPr>
              <w:t>Susan Williams Gifford</w:t>
            </w:r>
          </w:p>
          <w:p w:rsidR="004F026A" w:rsidRPr="00957A3C" w:rsidRDefault="004F026A" w:rsidP="003D2201">
            <w:r w:rsidRPr="00957A3C">
              <w:t>Rock Cemetery</w:t>
            </w:r>
          </w:p>
          <w:p w:rsidR="004F026A" w:rsidRPr="00957A3C" w:rsidRDefault="004F026A" w:rsidP="003D2201">
            <w:r w:rsidRPr="00957A3C">
              <w:t>South Middleboro Cemetery</w:t>
            </w:r>
          </w:p>
          <w:p w:rsidR="004F026A" w:rsidRDefault="004F026A" w:rsidP="003D2201">
            <w:r>
              <w:t xml:space="preserve">Gilbert </w:t>
            </w:r>
            <w:r w:rsidRPr="00957A3C">
              <w:t>Peirce Cemetery</w:t>
            </w:r>
          </w:p>
          <w:p w:rsidR="004F026A" w:rsidRPr="00957A3C" w:rsidRDefault="004F026A" w:rsidP="003D2201">
            <w:r w:rsidRPr="00957A3C">
              <w:t>Reed Cemetery</w:t>
            </w:r>
          </w:p>
          <w:p w:rsidR="004F026A" w:rsidRDefault="004F026A" w:rsidP="003D2201">
            <w:r>
              <w:t xml:space="preserve">Vaughan </w:t>
            </w:r>
            <w:r w:rsidRPr="00957A3C">
              <w:t>Cemetery</w:t>
            </w:r>
          </w:p>
          <w:p w:rsidR="004F026A" w:rsidRPr="00957A3C" w:rsidRDefault="004F026A" w:rsidP="003D2201">
            <w:proofErr w:type="spellStart"/>
            <w:r w:rsidRPr="00957A3C">
              <w:t>Wapanucket</w:t>
            </w:r>
            <w:proofErr w:type="spellEnd"/>
            <w:r w:rsidRPr="00957A3C">
              <w:t xml:space="preserve"> Cemetery</w:t>
            </w:r>
          </w:p>
          <w:p w:rsidR="004F026A" w:rsidRPr="00957A3C" w:rsidRDefault="004F026A" w:rsidP="003D2201">
            <w:r w:rsidRPr="00957A3C">
              <w:t>Susan Boston Burial Ground</w:t>
            </w:r>
          </w:p>
          <w:p w:rsidR="004F026A" w:rsidRDefault="004F026A" w:rsidP="003D2201"/>
        </w:tc>
        <w:tc>
          <w:tcPr>
            <w:tcW w:w="5508" w:type="dxa"/>
          </w:tcPr>
          <w:p w:rsidR="004F026A" w:rsidRPr="00957A3C" w:rsidRDefault="004F026A" w:rsidP="003D2201">
            <w:pPr>
              <w:rPr>
                <w:b/>
                <w:color w:val="FF0000"/>
              </w:rPr>
            </w:pPr>
            <w:r w:rsidRPr="00957A3C">
              <w:rPr>
                <w:b/>
                <w:color w:val="FF0000"/>
              </w:rPr>
              <w:t xml:space="preserve">Precinct 4 – </w:t>
            </w:r>
            <w:r w:rsidR="00DB5F7D">
              <w:rPr>
                <w:b/>
                <w:color w:val="FF0000"/>
              </w:rPr>
              <w:t xml:space="preserve">Keiko M. </w:t>
            </w:r>
            <w:proofErr w:type="spellStart"/>
            <w:r w:rsidR="00DB5F7D">
              <w:rPr>
                <w:b/>
                <w:color w:val="FF0000"/>
              </w:rPr>
              <w:t>Orrall</w:t>
            </w:r>
            <w:proofErr w:type="spellEnd"/>
          </w:p>
          <w:p w:rsidR="004F026A" w:rsidRDefault="004F026A" w:rsidP="003D2201">
            <w:r w:rsidRPr="00957A3C">
              <w:t>Central Cemetery</w:t>
            </w:r>
          </w:p>
          <w:p w:rsidR="004F026A" w:rsidRPr="00957A3C" w:rsidRDefault="004F026A" w:rsidP="003D2201"/>
          <w:p w:rsidR="004F026A" w:rsidRPr="00957A3C" w:rsidRDefault="004F026A" w:rsidP="003D2201">
            <w:pPr>
              <w:rPr>
                <w:b/>
                <w:color w:val="FF0000"/>
              </w:rPr>
            </w:pPr>
            <w:r w:rsidRPr="00957A3C">
              <w:rPr>
                <w:b/>
                <w:color w:val="FF0000"/>
              </w:rPr>
              <w:t>Precinct 5 –</w:t>
            </w:r>
            <w:r>
              <w:rPr>
                <w:b/>
                <w:color w:val="FF0000"/>
              </w:rPr>
              <w:t xml:space="preserve"> </w:t>
            </w:r>
            <w:r w:rsidR="00DB5F7D">
              <w:rPr>
                <w:b/>
                <w:color w:val="FF0000"/>
              </w:rPr>
              <w:t xml:space="preserve">Keiko M. </w:t>
            </w:r>
            <w:proofErr w:type="spellStart"/>
            <w:r w:rsidR="00DB5F7D">
              <w:rPr>
                <w:b/>
                <w:color w:val="FF0000"/>
              </w:rPr>
              <w:t>Orrall</w:t>
            </w:r>
            <w:proofErr w:type="spellEnd"/>
          </w:p>
          <w:p w:rsidR="004F026A" w:rsidRPr="00957A3C" w:rsidRDefault="004F026A" w:rsidP="003D2201">
            <w:r>
              <w:t>Cemetery at The Green</w:t>
            </w:r>
          </w:p>
          <w:p w:rsidR="004F026A" w:rsidRPr="00957A3C" w:rsidRDefault="004F026A" w:rsidP="003D2201">
            <w:proofErr w:type="spellStart"/>
            <w:r w:rsidRPr="00957A3C">
              <w:t>Nemasket</w:t>
            </w:r>
            <w:proofErr w:type="spellEnd"/>
            <w:r w:rsidRPr="00957A3C">
              <w:t xml:space="preserve"> Hill Cemetery</w:t>
            </w:r>
          </w:p>
          <w:p w:rsidR="004F026A" w:rsidRDefault="004F026A" w:rsidP="003D2201">
            <w:r w:rsidRPr="00957A3C">
              <w:t>Smallpox – Soule Street Cemetery</w:t>
            </w:r>
          </w:p>
          <w:p w:rsidR="004F026A" w:rsidRPr="00957A3C" w:rsidRDefault="004F026A" w:rsidP="003D2201"/>
          <w:p w:rsidR="004F026A" w:rsidRPr="00957A3C" w:rsidRDefault="004F026A" w:rsidP="003D2201">
            <w:pPr>
              <w:rPr>
                <w:b/>
                <w:color w:val="FF0000"/>
              </w:rPr>
            </w:pPr>
            <w:r w:rsidRPr="00957A3C">
              <w:rPr>
                <w:b/>
                <w:color w:val="FF0000"/>
              </w:rPr>
              <w:t xml:space="preserve">Precinct 6 – </w:t>
            </w:r>
            <w:r w:rsidR="00DB5F7D">
              <w:rPr>
                <w:b/>
                <w:color w:val="FF0000"/>
              </w:rPr>
              <w:t>Susan Williams Gifford</w:t>
            </w:r>
          </w:p>
          <w:p w:rsidR="004F026A" w:rsidRPr="00957A3C" w:rsidRDefault="004F026A" w:rsidP="003D2201">
            <w:r w:rsidRPr="00957A3C">
              <w:t>Saint Mary’s Cemetery</w:t>
            </w:r>
          </w:p>
          <w:p w:rsidR="004F026A" w:rsidRPr="00957A3C" w:rsidRDefault="004F026A" w:rsidP="003D2201">
            <w:proofErr w:type="spellStart"/>
            <w:r w:rsidRPr="00957A3C">
              <w:t>Thomastown</w:t>
            </w:r>
            <w:proofErr w:type="spellEnd"/>
            <w:r w:rsidRPr="00957A3C">
              <w:t xml:space="preserve"> Cemetery</w:t>
            </w:r>
          </w:p>
          <w:p w:rsidR="004F026A" w:rsidRPr="00957A3C" w:rsidRDefault="004F026A" w:rsidP="003D2201">
            <w:r w:rsidRPr="00957A3C">
              <w:t>Fall Brook Cemetery</w:t>
            </w:r>
          </w:p>
          <w:p w:rsidR="004F026A" w:rsidRPr="00957A3C" w:rsidRDefault="004F026A" w:rsidP="003D2201">
            <w:r w:rsidRPr="00957A3C">
              <w:t>Gammons Cemetery</w:t>
            </w:r>
          </w:p>
          <w:p w:rsidR="004F026A" w:rsidRDefault="004F026A" w:rsidP="003D2201">
            <w:r w:rsidRPr="00957A3C">
              <w:t>Infirmary Cemetery</w:t>
            </w:r>
          </w:p>
          <w:p w:rsidR="004F026A" w:rsidRPr="00957A3C" w:rsidRDefault="004F026A" w:rsidP="003D2201">
            <w:r w:rsidRPr="00957A3C">
              <w:t>Pauper Cemetery</w:t>
            </w:r>
          </w:p>
          <w:p w:rsidR="004F026A" w:rsidRPr="00957A3C" w:rsidRDefault="004F026A" w:rsidP="003D2201">
            <w:r w:rsidRPr="00957A3C">
              <w:t>Wood Cemetery</w:t>
            </w:r>
          </w:p>
          <w:p w:rsidR="004F026A" w:rsidRPr="00957A3C" w:rsidRDefault="004F026A" w:rsidP="003D2201">
            <w:r w:rsidRPr="00957A3C">
              <w:t>Deborah Cushing Gravesite</w:t>
            </w:r>
          </w:p>
          <w:p w:rsidR="004F026A" w:rsidRPr="00957A3C" w:rsidRDefault="004F026A" w:rsidP="003D2201">
            <w:r w:rsidRPr="00957A3C">
              <w:t xml:space="preserve">Marcy </w:t>
            </w:r>
            <w:proofErr w:type="spellStart"/>
            <w:r w:rsidRPr="00957A3C">
              <w:t>Tinkham</w:t>
            </w:r>
            <w:proofErr w:type="spellEnd"/>
            <w:r w:rsidRPr="00957A3C">
              <w:t xml:space="preserve"> Gravesite</w:t>
            </w:r>
          </w:p>
          <w:p w:rsidR="004F026A" w:rsidRDefault="004F026A" w:rsidP="003D2201"/>
        </w:tc>
      </w:tr>
    </w:tbl>
    <w:p w:rsidR="004F026A" w:rsidRDefault="004F026A"/>
    <w:p w:rsidR="00DB5F7D" w:rsidRDefault="00DB5F7D">
      <w:pPr>
        <w:rPr>
          <w:b/>
          <w:color w:val="FF0000"/>
        </w:rPr>
      </w:pPr>
      <w:r w:rsidRPr="00DB5F7D">
        <w:rPr>
          <w:b/>
          <w:color w:val="FF0000"/>
        </w:rPr>
        <w:t>Precinct 1</w:t>
      </w:r>
      <w:r>
        <w:t xml:space="preserve"> - </w:t>
      </w:r>
      <w:r w:rsidR="004F026A">
        <w:t>12</w:t>
      </w:r>
      <w:r w:rsidR="004F026A" w:rsidRPr="004F026A">
        <w:rPr>
          <w:vertAlign w:val="superscript"/>
        </w:rPr>
        <w:t>th</w:t>
      </w:r>
      <w:r w:rsidR="004F026A">
        <w:t xml:space="preserve"> Plymouth District</w:t>
      </w:r>
      <w:r>
        <w:t xml:space="preserve"> - </w:t>
      </w:r>
      <w:r w:rsidR="004F026A" w:rsidRPr="003A69E6">
        <w:rPr>
          <w:b/>
          <w:color w:val="FF0000"/>
        </w:rPr>
        <w:t xml:space="preserve">Thomas </w:t>
      </w:r>
      <w:r w:rsidR="003A69E6">
        <w:rPr>
          <w:b/>
          <w:color w:val="FF0000"/>
        </w:rPr>
        <w:t xml:space="preserve">J. </w:t>
      </w:r>
      <w:proofErr w:type="spellStart"/>
      <w:r w:rsidR="004F026A" w:rsidRPr="003A69E6">
        <w:rPr>
          <w:b/>
          <w:color w:val="FF0000"/>
        </w:rPr>
        <w:t>Calter</w:t>
      </w:r>
      <w:proofErr w:type="spellEnd"/>
    </w:p>
    <w:p w:rsidR="003A69E6" w:rsidRDefault="003A69E6">
      <w:hyperlink r:id="rId4" w:history="1">
        <w:r w:rsidRPr="003A69E6">
          <w:rPr>
            <w:rStyle w:val="Hyperlink"/>
          </w:rPr>
          <w:t>http://www.malegislature.gov/People/Profile/TJC1</w:t>
        </w:r>
      </w:hyperlink>
    </w:p>
    <w:p w:rsidR="003A69E6" w:rsidRDefault="003A69E6">
      <w:hyperlink r:id="rId5" w:history="1">
        <w:r w:rsidRPr="003A69E6">
          <w:rPr>
            <w:rStyle w:val="Hyperlink"/>
          </w:rPr>
          <w:t>mailto:Thomas.Calter@mahouse.gov</w:t>
        </w:r>
      </w:hyperlink>
    </w:p>
    <w:p w:rsidR="00DB5F7D" w:rsidRDefault="00DB5F7D" w:rsidP="00DB5F7D">
      <w:pPr>
        <w:rPr>
          <w:b/>
          <w:color w:val="FF0000"/>
        </w:rPr>
      </w:pPr>
    </w:p>
    <w:p w:rsidR="00DB5F7D" w:rsidRDefault="00DB5F7D" w:rsidP="00DB5F7D">
      <w:pPr>
        <w:rPr>
          <w:b/>
          <w:color w:val="FF0000"/>
        </w:rPr>
      </w:pPr>
      <w:r w:rsidRPr="00DB5F7D">
        <w:rPr>
          <w:b/>
          <w:color w:val="FF0000"/>
        </w:rPr>
        <w:t>Precincts 2 and 4 and 5</w:t>
      </w:r>
      <w:r>
        <w:t xml:space="preserve"> - 12</w:t>
      </w:r>
      <w:r w:rsidRPr="004F026A">
        <w:rPr>
          <w:vertAlign w:val="superscript"/>
        </w:rPr>
        <w:t>th</w:t>
      </w:r>
      <w:r>
        <w:t xml:space="preserve"> Bristol – </w:t>
      </w:r>
      <w:r>
        <w:rPr>
          <w:b/>
          <w:color w:val="FF0000"/>
        </w:rPr>
        <w:t xml:space="preserve">Keiko M. </w:t>
      </w:r>
      <w:proofErr w:type="spellStart"/>
      <w:r>
        <w:rPr>
          <w:b/>
          <w:color w:val="FF0000"/>
        </w:rPr>
        <w:t>Orrall</w:t>
      </w:r>
      <w:proofErr w:type="spellEnd"/>
    </w:p>
    <w:p w:rsidR="00DB5F7D" w:rsidRPr="00DB5F7D" w:rsidRDefault="00DB5F7D" w:rsidP="00DB5F7D">
      <w:hyperlink r:id="rId6" w:history="1">
        <w:r w:rsidRPr="00DB5F7D">
          <w:rPr>
            <w:rStyle w:val="Hyperlink"/>
          </w:rPr>
          <w:t>http://www.malegislature.gov/People/Profile/KMO1</w:t>
        </w:r>
      </w:hyperlink>
    </w:p>
    <w:p w:rsidR="00DB5F7D" w:rsidRDefault="00DB5F7D" w:rsidP="00DB5F7D">
      <w:hyperlink r:id="rId7" w:history="1">
        <w:r w:rsidRPr="00DB5F7D">
          <w:rPr>
            <w:rStyle w:val="Hyperlink"/>
          </w:rPr>
          <w:t>mailto:Keiko.Orrall@mahouse.gov</w:t>
        </w:r>
      </w:hyperlink>
    </w:p>
    <w:p w:rsidR="003A69E6" w:rsidRDefault="003A69E6"/>
    <w:p w:rsidR="00DB5F7D" w:rsidRDefault="00DB5F7D" w:rsidP="004F026A">
      <w:pPr>
        <w:rPr>
          <w:b/>
          <w:color w:val="FF0000"/>
        </w:rPr>
      </w:pPr>
      <w:r w:rsidRPr="00DB5F7D">
        <w:rPr>
          <w:b/>
          <w:color w:val="FF0000"/>
        </w:rPr>
        <w:t>Precincts 3 and 6</w:t>
      </w:r>
      <w:r>
        <w:t xml:space="preserve"> - </w:t>
      </w:r>
      <w:r w:rsidR="004F026A">
        <w:t>2</w:t>
      </w:r>
      <w:r w:rsidR="003A69E6">
        <w:t>nd</w:t>
      </w:r>
      <w:r w:rsidR="004F026A">
        <w:t xml:space="preserve"> </w:t>
      </w:r>
      <w:r w:rsidR="003A69E6">
        <w:t>Plymouth</w:t>
      </w:r>
      <w:r w:rsidR="004F026A">
        <w:t xml:space="preserve"> District –</w:t>
      </w:r>
      <w:r>
        <w:t xml:space="preserve"> </w:t>
      </w:r>
      <w:r>
        <w:rPr>
          <w:b/>
          <w:color w:val="FF0000"/>
        </w:rPr>
        <w:t>Susan Williams Gifford</w:t>
      </w:r>
    </w:p>
    <w:p w:rsidR="004F026A" w:rsidRDefault="00DB5F7D" w:rsidP="004F026A">
      <w:hyperlink r:id="rId8" w:history="1">
        <w:r w:rsidRPr="00DB5F7D">
          <w:rPr>
            <w:rStyle w:val="Hyperlink"/>
          </w:rPr>
          <w:t>http://www.malegislature.gov/People/Profile/SWG1</w:t>
        </w:r>
      </w:hyperlink>
    </w:p>
    <w:p w:rsidR="00DB5F7D" w:rsidRDefault="00DB5F7D">
      <w:hyperlink r:id="rId9" w:history="1">
        <w:r w:rsidRPr="00DB5F7D">
          <w:rPr>
            <w:rStyle w:val="Hyperlink"/>
          </w:rPr>
          <w:t>mailto:Susan.Gifford@mahouse.gov</w:t>
        </w:r>
      </w:hyperlink>
    </w:p>
    <w:p w:rsidR="00DB5F7D" w:rsidRDefault="00DB5F7D" w:rsidP="004F026A"/>
    <w:sectPr w:rsidR="00DB5F7D" w:rsidSect="004F02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F026A"/>
    <w:rsid w:val="003A69E6"/>
    <w:rsid w:val="004F026A"/>
    <w:rsid w:val="00993ECE"/>
    <w:rsid w:val="00DB5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A69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egislature.gov/People/Profile/SWG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eiko.Orrall@mahouse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legislature.gov/People/Profile/KMO1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homas.Calter@mahouse.gov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malegislature.gov/People/Profile/TJC1" TargetMode="External"/><Relationship Id="rId9" Type="http://schemas.openxmlformats.org/officeDocument/2006/relationships/hyperlink" Target="mailto:Susan.Gifford@mahous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2013-03-28T16:09:00Z</dcterms:created>
  <dcterms:modified xsi:type="dcterms:W3CDTF">2013-03-28T16:41:00Z</dcterms:modified>
</cp:coreProperties>
</file>